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7B" w:rsidRPr="001D6982" w:rsidRDefault="00D5707B" w:rsidP="002F3A74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D6982">
        <w:rPr>
          <w:rFonts w:ascii="PT Astra Serif" w:hAnsi="PT Astra Serif" w:cs="Times New Roman"/>
          <w:b w:val="0"/>
          <w:bCs w:val="0"/>
          <w:i w:val="0"/>
          <w:iCs w:val="0"/>
        </w:rPr>
        <w:t>Приложение 1</w:t>
      </w:r>
      <w:r w:rsidR="000C7EF5" w:rsidRPr="001D6982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1D698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1D6982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</w:t>
        </w:r>
        <w:r w:rsidR="00623710" w:rsidRPr="001D6982">
          <w:rPr>
            <w:rFonts w:ascii="PT Astra Serif" w:hAnsi="PT Astra Serif" w:cs="Times New Roman"/>
            <w:b w:val="0"/>
            <w:i w:val="0"/>
          </w:rPr>
          <w:t>2</w:t>
        </w:r>
        <w:r w:rsidR="00767324" w:rsidRPr="001D6982">
          <w:rPr>
            <w:rFonts w:ascii="PT Astra Serif" w:hAnsi="PT Astra Serif" w:cs="Times New Roman"/>
            <w:b w:val="0"/>
            <w:i w:val="0"/>
          </w:rPr>
          <w:t>4</w:t>
        </w:r>
        <w:r w:rsidRPr="001D6982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767324" w:rsidRPr="001D6982">
          <w:rPr>
            <w:rFonts w:ascii="PT Astra Serif" w:hAnsi="PT Astra Serif" w:cs="Times New Roman"/>
            <w:b w:val="0"/>
            <w:i w:val="0"/>
          </w:rPr>
          <w:t>5</w:t>
        </w:r>
        <w:r w:rsidRPr="001D6982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767324" w:rsidRPr="001D6982">
          <w:rPr>
            <w:rFonts w:ascii="PT Astra Serif" w:hAnsi="PT Astra Serif" w:cs="Times New Roman"/>
            <w:b w:val="0"/>
            <w:i w:val="0"/>
          </w:rPr>
          <w:t>6</w:t>
        </w:r>
        <w:r w:rsidRPr="001D6982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D5707B" w:rsidRPr="001D6982" w:rsidRDefault="00D5707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2D7DBB" w:rsidRPr="001D6982" w:rsidRDefault="002D7DB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1D6982">
        <w:rPr>
          <w:rFonts w:ascii="PT Astra Serif" w:hAnsi="PT Astra Serif"/>
          <w:b/>
          <w:sz w:val="28"/>
          <w:szCs w:val="28"/>
        </w:rPr>
        <w:t>Программа государственных внутренних заимствований области</w:t>
      </w:r>
    </w:p>
    <w:p w:rsidR="002D7DBB" w:rsidRPr="001D6982" w:rsidRDefault="002D7DB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1D6982">
        <w:rPr>
          <w:rFonts w:ascii="PT Astra Serif" w:hAnsi="PT Astra Serif"/>
          <w:b/>
          <w:sz w:val="28"/>
          <w:szCs w:val="28"/>
        </w:rPr>
        <w:t>на 202</w:t>
      </w:r>
      <w:r w:rsidR="00767324" w:rsidRPr="001D6982">
        <w:rPr>
          <w:rFonts w:ascii="PT Astra Serif" w:hAnsi="PT Astra Serif"/>
          <w:b/>
          <w:sz w:val="28"/>
          <w:szCs w:val="28"/>
        </w:rPr>
        <w:t>4</w:t>
      </w:r>
      <w:r w:rsidRPr="001D6982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767324" w:rsidRPr="001D6982">
        <w:rPr>
          <w:rFonts w:ascii="PT Astra Serif" w:hAnsi="PT Astra Serif"/>
          <w:b/>
          <w:sz w:val="28"/>
          <w:szCs w:val="28"/>
        </w:rPr>
        <w:t>5</w:t>
      </w:r>
      <w:r w:rsidRPr="001D6982">
        <w:rPr>
          <w:rFonts w:ascii="PT Astra Serif" w:hAnsi="PT Astra Serif"/>
          <w:b/>
          <w:sz w:val="28"/>
          <w:szCs w:val="28"/>
        </w:rPr>
        <w:t xml:space="preserve"> и 202</w:t>
      </w:r>
      <w:r w:rsidR="00767324" w:rsidRPr="001D6982">
        <w:rPr>
          <w:rFonts w:ascii="PT Astra Serif" w:hAnsi="PT Astra Serif"/>
          <w:b/>
          <w:sz w:val="28"/>
          <w:szCs w:val="28"/>
        </w:rPr>
        <w:t>6</w:t>
      </w:r>
      <w:r w:rsidRPr="001D6982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C81CBE" w:rsidRPr="001D6982" w:rsidRDefault="00C81CBE" w:rsidP="002F3A74">
      <w:pPr>
        <w:pStyle w:val="a3"/>
        <w:ind w:firstLine="0"/>
        <w:jc w:val="center"/>
        <w:rPr>
          <w:rFonts w:ascii="PT Astra Serif" w:hAnsi="PT Astra Serif"/>
          <w:szCs w:val="28"/>
        </w:rPr>
      </w:pPr>
    </w:p>
    <w:p w:rsidR="004702A9" w:rsidRPr="000C41C6" w:rsidRDefault="000C41C6" w:rsidP="002F3A74">
      <w:pPr>
        <w:pStyle w:val="a3"/>
        <w:ind w:firstLine="0"/>
        <w:jc w:val="center"/>
        <w:rPr>
          <w:rFonts w:ascii="PT Astra Serif" w:hAnsi="PT Astra Serif"/>
          <w:szCs w:val="28"/>
        </w:rPr>
      </w:pPr>
      <w:r w:rsidRPr="006123DA">
        <w:rPr>
          <w:rFonts w:ascii="PT Astra Serif" w:hAnsi="PT Astra Serif"/>
          <w:szCs w:val="28"/>
        </w:rPr>
        <w:t>(с изменениями от 11 марта 2024 года № 22-ЗСО)</w:t>
      </w:r>
    </w:p>
    <w:p w:rsidR="000C41C6" w:rsidRPr="000C41C6" w:rsidRDefault="000C41C6" w:rsidP="002F3A74">
      <w:pPr>
        <w:pStyle w:val="a3"/>
        <w:ind w:firstLine="0"/>
        <w:jc w:val="center"/>
        <w:rPr>
          <w:rFonts w:ascii="PT Astra Serif" w:hAnsi="PT Astra Serif"/>
          <w:szCs w:val="28"/>
        </w:rPr>
      </w:pPr>
    </w:p>
    <w:p w:rsidR="00C81CBE" w:rsidRPr="001D6982" w:rsidRDefault="00A5472F" w:rsidP="002F3A74">
      <w:pPr>
        <w:pStyle w:val="a6"/>
        <w:spacing w:after="0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  <w:r w:rsidRPr="001D6982">
        <w:rPr>
          <w:rFonts w:ascii="PT Astra Serif" w:hAnsi="PT Astra Serif"/>
          <w:snapToGrid w:val="0"/>
          <w:sz w:val="24"/>
          <w:szCs w:val="24"/>
        </w:rPr>
        <w:t>(тыс.</w:t>
      </w:r>
      <w:r w:rsidR="005E60E9" w:rsidRPr="001D6982">
        <w:rPr>
          <w:rFonts w:ascii="PT Astra Serif" w:hAnsi="PT Astra Serif"/>
          <w:snapToGrid w:val="0"/>
          <w:sz w:val="24"/>
          <w:szCs w:val="24"/>
          <w:lang w:val="en-US"/>
        </w:rPr>
        <w:t xml:space="preserve"> </w:t>
      </w:r>
      <w:r w:rsidR="00C81CBE" w:rsidRPr="001D6982">
        <w:rPr>
          <w:rFonts w:ascii="PT Astra Serif" w:hAnsi="PT Astra Serif"/>
          <w:snapToGrid w:val="0"/>
          <w:sz w:val="24"/>
          <w:szCs w:val="24"/>
        </w:rPr>
        <w:t>рублей)</w:t>
      </w:r>
    </w:p>
    <w:tbl>
      <w:tblPr>
        <w:tblStyle w:val="1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7"/>
        <w:gridCol w:w="1560"/>
      </w:tblGrid>
      <w:tr w:rsidR="00767324" w:rsidRPr="001D6982" w:rsidTr="00DA0E65">
        <w:trPr>
          <w:trHeight w:val="359"/>
        </w:trPr>
        <w:tc>
          <w:tcPr>
            <w:tcW w:w="5387" w:type="dxa"/>
          </w:tcPr>
          <w:p w:rsidR="00767324" w:rsidRPr="001D6982" w:rsidRDefault="00767324" w:rsidP="002F3A74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Вид заимствований</w:t>
            </w:r>
          </w:p>
        </w:tc>
        <w:tc>
          <w:tcPr>
            <w:tcW w:w="1417" w:type="dxa"/>
          </w:tcPr>
          <w:p w:rsidR="00767324" w:rsidRPr="001D6982" w:rsidRDefault="00767324" w:rsidP="002F3A74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417" w:type="dxa"/>
          </w:tcPr>
          <w:p w:rsidR="00767324" w:rsidRPr="001D6982" w:rsidRDefault="00767324" w:rsidP="002F3A74">
            <w:pPr>
              <w:tabs>
                <w:tab w:val="left" w:pos="551"/>
                <w:tab w:val="center" w:pos="1610"/>
              </w:tabs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560" w:type="dxa"/>
          </w:tcPr>
          <w:p w:rsidR="00767324" w:rsidRPr="001D6982" w:rsidRDefault="00767324" w:rsidP="002F3A74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</w:tr>
    </w:tbl>
    <w:p w:rsidR="00767324" w:rsidRPr="001D6982" w:rsidRDefault="00767324" w:rsidP="002F3A74">
      <w:pPr>
        <w:rPr>
          <w:rFonts w:ascii="PT Astra Serif" w:hAnsi="PT Astra Serif"/>
          <w:sz w:val="2"/>
          <w:szCs w:val="2"/>
        </w:rPr>
      </w:pPr>
    </w:p>
    <w:tbl>
      <w:tblPr>
        <w:tblStyle w:val="1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7"/>
        <w:gridCol w:w="1560"/>
      </w:tblGrid>
      <w:tr w:rsidR="00767324" w:rsidRPr="001D6982" w:rsidTr="00DA0E65">
        <w:trPr>
          <w:trHeight w:val="64"/>
          <w:tblHeader/>
        </w:trPr>
        <w:tc>
          <w:tcPr>
            <w:tcW w:w="5387" w:type="dxa"/>
            <w:shd w:val="clear" w:color="auto" w:fill="auto"/>
            <w:vAlign w:val="center"/>
          </w:tcPr>
          <w:p w:rsidR="00767324" w:rsidRPr="001D6982" w:rsidRDefault="00767324" w:rsidP="001D6982">
            <w:pPr>
              <w:overflowPunct/>
              <w:spacing w:line="228" w:lineRule="auto"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67324" w:rsidRPr="001D6982" w:rsidRDefault="00767324" w:rsidP="001D6982">
            <w:pPr>
              <w:overflowPunct/>
              <w:spacing w:line="228" w:lineRule="auto"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67324" w:rsidRPr="001D6982" w:rsidRDefault="00767324" w:rsidP="001D6982">
            <w:pPr>
              <w:overflowPunct/>
              <w:spacing w:line="228" w:lineRule="auto"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67324" w:rsidRPr="001D6982" w:rsidRDefault="00767324" w:rsidP="001D6982">
            <w:pPr>
              <w:overflowPunct/>
              <w:spacing w:line="228" w:lineRule="auto"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1D6982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1D6982" w:rsidRPr="001D6982" w:rsidRDefault="001D6982" w:rsidP="001D6982">
            <w:pPr>
              <w:spacing w:line="228" w:lineRule="auto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1D6982">
              <w:rPr>
                <w:rFonts w:ascii="PT Astra Serif" w:hAnsi="PT Astra Serif"/>
                <w:b/>
                <w:sz w:val="24"/>
                <w:szCs w:val="24"/>
              </w:rPr>
              <w:t>Государственные ценные бумаги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1D6982">
              <w:rPr>
                <w:rFonts w:ascii="PT Astra Serif" w:hAnsi="PT Astra Serif"/>
                <w:b/>
                <w:sz w:val="24"/>
                <w:szCs w:val="24"/>
              </w:rPr>
              <w:t>-2000000,0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1D6982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1D6982" w:rsidRPr="001D6982" w:rsidRDefault="001D6982" w:rsidP="001D6982">
            <w:pPr>
              <w:spacing w:line="228" w:lineRule="auto"/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Размещение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D6982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1D6982" w:rsidRPr="001D6982" w:rsidRDefault="001D6982" w:rsidP="001D6982">
            <w:pPr>
              <w:spacing w:line="228" w:lineRule="auto"/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Погашение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2000000,0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D6982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1D6982" w:rsidRPr="001D6982" w:rsidRDefault="001D6982" w:rsidP="001D6982">
            <w:pPr>
              <w:spacing w:line="228" w:lineRule="auto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1D6982">
              <w:rPr>
                <w:rFonts w:ascii="PT Astra Serif" w:hAnsi="PT Astra Serif"/>
                <w:b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7B0A39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1D698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78</w:t>
            </w:r>
            <w:r w:rsidR="007B0A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</w:t>
            </w:r>
            <w:bookmarkStart w:id="0" w:name="_GoBack"/>
            <w:bookmarkEnd w:id="0"/>
            <w:r w:rsidRPr="001D698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3528,2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1D6982">
              <w:rPr>
                <w:rFonts w:ascii="PT Astra Serif" w:hAnsi="PT Astra Serif"/>
                <w:b/>
                <w:sz w:val="24"/>
                <w:szCs w:val="24"/>
              </w:rPr>
              <w:t>7332215,5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1D6982">
              <w:rPr>
                <w:rFonts w:ascii="PT Astra Serif" w:hAnsi="PT Astra Serif"/>
                <w:b/>
                <w:sz w:val="24"/>
                <w:szCs w:val="24"/>
              </w:rPr>
              <w:t>-1800105,2</w:t>
            </w:r>
          </w:p>
        </w:tc>
      </w:tr>
      <w:tr w:rsidR="001D6982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1D6982" w:rsidRPr="001D6982" w:rsidRDefault="001D6982" w:rsidP="001D6982">
            <w:pPr>
              <w:spacing w:line="228" w:lineRule="auto"/>
              <w:ind w:left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Привлечение, всего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color w:val="000000"/>
                <w:sz w:val="24"/>
                <w:szCs w:val="24"/>
              </w:rPr>
              <w:t>7853528,2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10837789,9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98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199894,8</w:t>
            </w:r>
          </w:p>
        </w:tc>
      </w:tr>
      <w:tr w:rsidR="001D6982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1D6982" w:rsidRPr="001D6982" w:rsidRDefault="001D6982" w:rsidP="001D6982">
            <w:pPr>
              <w:spacing w:line="228" w:lineRule="auto"/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D6982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1D6982" w:rsidRPr="001D6982" w:rsidRDefault="001D6982" w:rsidP="001D6982">
            <w:pPr>
              <w:spacing w:line="228" w:lineRule="auto"/>
              <w:ind w:firstLine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1D6982">
              <w:rPr>
                <w:rFonts w:ascii="PT Astra Serif" w:hAnsi="PT Astra Serif"/>
                <w:sz w:val="24"/>
                <w:szCs w:val="24"/>
              </w:rPr>
              <w:t>д</w:t>
            </w:r>
            <w:r w:rsidRPr="001D6982">
              <w:rPr>
                <w:rFonts w:ascii="PT Astra Serif" w:hAnsi="PT Astra Serif"/>
                <w:sz w:val="24"/>
                <w:szCs w:val="24"/>
              </w:rPr>
              <w:t>нее 31 декабря 2025 года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3505574,4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D6982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1D6982" w:rsidRPr="001D6982" w:rsidRDefault="001D6982" w:rsidP="001D6982">
            <w:pPr>
              <w:spacing w:line="228" w:lineRule="auto"/>
              <w:ind w:firstLine="46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1D6982">
              <w:rPr>
                <w:rFonts w:ascii="PT Astra Serif" w:hAnsi="PT Astra Serif"/>
                <w:sz w:val="24"/>
                <w:szCs w:val="24"/>
              </w:rPr>
              <w:t>д</w:t>
            </w:r>
            <w:r w:rsidRPr="001D6982">
              <w:rPr>
                <w:rFonts w:ascii="PT Astra Serif" w:hAnsi="PT Astra Serif"/>
                <w:sz w:val="24"/>
                <w:szCs w:val="24"/>
              </w:rPr>
              <w:t>нее 31 декабря 2026 года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2000000,0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D6982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1D6982" w:rsidRPr="001D6982" w:rsidRDefault="001D6982" w:rsidP="001D6982">
            <w:pPr>
              <w:spacing w:line="228" w:lineRule="auto"/>
              <w:ind w:firstLine="46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1D6982">
              <w:rPr>
                <w:rFonts w:ascii="PT Astra Serif" w:hAnsi="PT Astra Serif"/>
                <w:sz w:val="24"/>
                <w:szCs w:val="24"/>
              </w:rPr>
              <w:t>д</w:t>
            </w:r>
            <w:r w:rsidRPr="001D6982">
              <w:rPr>
                <w:rFonts w:ascii="PT Astra Serif" w:hAnsi="PT Astra Serif"/>
                <w:sz w:val="24"/>
                <w:szCs w:val="24"/>
              </w:rPr>
              <w:t>нее 31 декабря 2027 года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2347953,</w:t>
            </w:r>
            <w:r w:rsidRPr="001D6982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5000000,0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D6982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1D6982" w:rsidRPr="001D6982" w:rsidRDefault="001D6982" w:rsidP="001D6982">
            <w:pPr>
              <w:spacing w:line="228" w:lineRule="auto"/>
              <w:ind w:firstLine="46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1D6982">
              <w:rPr>
                <w:rFonts w:ascii="PT Astra Serif" w:hAnsi="PT Astra Serif"/>
                <w:sz w:val="24"/>
                <w:szCs w:val="24"/>
              </w:rPr>
              <w:t>д</w:t>
            </w:r>
            <w:r w:rsidRPr="001D6982">
              <w:rPr>
                <w:rFonts w:ascii="PT Astra Serif" w:hAnsi="PT Astra Serif"/>
                <w:sz w:val="24"/>
                <w:szCs w:val="24"/>
              </w:rPr>
              <w:t>нее 31 декабря 2028 года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5837789,9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D6982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1D6982" w:rsidRPr="001D6982" w:rsidRDefault="001D6982" w:rsidP="001D6982">
            <w:pPr>
              <w:spacing w:line="228" w:lineRule="auto"/>
              <w:ind w:firstLine="46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1D6982">
              <w:rPr>
                <w:rFonts w:ascii="PT Astra Serif" w:hAnsi="PT Astra Serif"/>
                <w:sz w:val="24"/>
                <w:szCs w:val="24"/>
              </w:rPr>
              <w:t>д</w:t>
            </w:r>
            <w:r w:rsidRPr="001D6982">
              <w:rPr>
                <w:rFonts w:ascii="PT Astra Serif" w:hAnsi="PT Astra Serif"/>
                <w:sz w:val="24"/>
                <w:szCs w:val="24"/>
              </w:rPr>
              <w:t>нее 31 декабря 2029 года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199894,8</w:t>
            </w:r>
          </w:p>
        </w:tc>
      </w:tr>
      <w:tr w:rsidR="001D6982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1D6982" w:rsidRPr="001D6982" w:rsidRDefault="001D6982" w:rsidP="001D6982">
            <w:pPr>
              <w:spacing w:line="228" w:lineRule="auto"/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Погашение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3505574,4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2000000,0</w:t>
            </w:r>
          </w:p>
        </w:tc>
      </w:tr>
      <w:tr w:rsidR="001D6982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1D6982" w:rsidRPr="001D6982" w:rsidRDefault="001D6982" w:rsidP="001D6982">
            <w:pPr>
              <w:spacing w:line="228" w:lineRule="auto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1D6982">
              <w:rPr>
                <w:rFonts w:ascii="PT Astra Serif" w:hAnsi="PT Astra Serif"/>
                <w:b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1D6982">
              <w:rPr>
                <w:rFonts w:ascii="PT Astra Serif" w:hAnsi="PT Astra Serif"/>
                <w:b/>
                <w:sz w:val="24"/>
                <w:szCs w:val="24"/>
              </w:rPr>
              <w:t>-2806048,8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1D6982">
              <w:rPr>
                <w:rFonts w:ascii="PT Astra Serif" w:hAnsi="PT Astra Serif"/>
                <w:b/>
                <w:sz w:val="24"/>
                <w:szCs w:val="24"/>
              </w:rPr>
              <w:t>-9455288,1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1D6982">
              <w:rPr>
                <w:rFonts w:ascii="PT Astra Serif" w:hAnsi="PT Astra Serif"/>
                <w:b/>
                <w:sz w:val="24"/>
                <w:szCs w:val="24"/>
              </w:rPr>
              <w:t>-10958081,3</w:t>
            </w:r>
          </w:p>
        </w:tc>
      </w:tr>
      <w:tr w:rsidR="001D6982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1D6982" w:rsidRPr="001D6982" w:rsidRDefault="001D6982" w:rsidP="001D6982">
            <w:pPr>
              <w:spacing w:line="228" w:lineRule="auto"/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 xml:space="preserve">Привлечение, всего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11749919,0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D6982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1D6982" w:rsidRPr="001D6982" w:rsidRDefault="001D6982" w:rsidP="001D6982">
            <w:pPr>
              <w:spacing w:line="228" w:lineRule="auto"/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D6982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1D6982" w:rsidRPr="001D6982" w:rsidRDefault="001D6982" w:rsidP="001D6982">
            <w:pPr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бюджетные кредиты, полученные из фед</w:t>
            </w:r>
            <w:r w:rsidRPr="001D6982">
              <w:rPr>
                <w:rFonts w:ascii="PT Astra Serif" w:hAnsi="PT Astra Serif"/>
                <w:sz w:val="24"/>
                <w:szCs w:val="24"/>
              </w:rPr>
              <w:t>е</w:t>
            </w:r>
            <w:r w:rsidRPr="001D6982">
              <w:rPr>
                <w:rFonts w:ascii="PT Astra Serif" w:hAnsi="PT Astra Serif"/>
                <w:sz w:val="24"/>
                <w:szCs w:val="24"/>
              </w:rPr>
              <w:t>рального бюджета на финансовое обеспеч</w:t>
            </w:r>
            <w:r w:rsidRPr="001D6982">
              <w:rPr>
                <w:rFonts w:ascii="PT Astra Serif" w:hAnsi="PT Astra Serif"/>
                <w:sz w:val="24"/>
                <w:szCs w:val="24"/>
              </w:rPr>
              <w:t>е</w:t>
            </w:r>
            <w:r w:rsidRPr="001D6982">
              <w:rPr>
                <w:rFonts w:ascii="PT Astra Serif" w:hAnsi="PT Astra Serif"/>
                <w:sz w:val="24"/>
                <w:szCs w:val="24"/>
              </w:rPr>
              <w:t xml:space="preserve">ние реализации инфраструктурных проектов: </w:t>
            </w:r>
          </w:p>
          <w:p w:rsidR="001D6982" w:rsidRPr="001D6982" w:rsidRDefault="001D6982" w:rsidP="001D6982">
            <w:pPr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в 2024 году – с предельными сроками пог</w:t>
            </w:r>
            <w:r w:rsidRPr="001D6982">
              <w:rPr>
                <w:rFonts w:ascii="PT Astra Serif" w:hAnsi="PT Astra Serif"/>
                <w:sz w:val="24"/>
                <w:szCs w:val="24"/>
              </w:rPr>
              <w:t>а</w:t>
            </w:r>
            <w:r w:rsidRPr="001D6982">
              <w:rPr>
                <w:rFonts w:ascii="PT Astra Serif" w:hAnsi="PT Astra Serif"/>
                <w:sz w:val="24"/>
                <w:szCs w:val="24"/>
              </w:rPr>
              <w:t>шения не позднее 31 декабря 2039 года, в 2025 году – с предельными сроками погаш</w:t>
            </w:r>
            <w:r w:rsidRPr="001D6982">
              <w:rPr>
                <w:rFonts w:ascii="PT Astra Serif" w:hAnsi="PT Astra Serif"/>
                <w:sz w:val="24"/>
                <w:szCs w:val="24"/>
              </w:rPr>
              <w:t>е</w:t>
            </w:r>
            <w:r w:rsidRPr="001D6982">
              <w:rPr>
                <w:rFonts w:ascii="PT Astra Serif" w:hAnsi="PT Astra Serif"/>
                <w:sz w:val="24"/>
                <w:szCs w:val="24"/>
              </w:rPr>
              <w:t xml:space="preserve">ния не позднее 31 декабря 2040 года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1D6982" w:rsidRPr="001D6982" w:rsidRDefault="001D6982" w:rsidP="001D6982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1D6982" w:rsidRPr="001D6982" w:rsidRDefault="001D6982" w:rsidP="001D6982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1D6982" w:rsidRPr="001D6982" w:rsidRDefault="001D6982" w:rsidP="001D6982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1D6982" w:rsidRPr="001D6982" w:rsidRDefault="001D6982" w:rsidP="001D6982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1749919,0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D6982" w:rsidRPr="001D6982" w:rsidRDefault="001D6982" w:rsidP="001D698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D6982" w:rsidRPr="001D6982" w:rsidRDefault="001D6982" w:rsidP="001D698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D6982" w:rsidRPr="001D6982" w:rsidRDefault="001D6982" w:rsidP="001D698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D6982" w:rsidRPr="001D6982" w:rsidRDefault="001D6982" w:rsidP="001D698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D6982" w:rsidRPr="001D6982" w:rsidRDefault="001D6982" w:rsidP="001D698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D6982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1D6982" w:rsidRPr="001D6982" w:rsidRDefault="001D6982" w:rsidP="001D6982">
            <w:pPr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бюджетные кредиты на пополнение остатка средств на едином счете бюджета с предел</w:t>
            </w:r>
            <w:r w:rsidRPr="001D6982">
              <w:rPr>
                <w:rFonts w:ascii="PT Astra Serif" w:hAnsi="PT Astra Serif"/>
                <w:sz w:val="24"/>
                <w:szCs w:val="24"/>
              </w:rPr>
              <w:t>ь</w:t>
            </w:r>
            <w:r w:rsidRPr="001D6982">
              <w:rPr>
                <w:rFonts w:ascii="PT Astra Serif" w:hAnsi="PT Astra Serif"/>
                <w:sz w:val="24"/>
                <w:szCs w:val="24"/>
              </w:rPr>
              <w:t>ными сроками погашения не позднее 20 д</w:t>
            </w:r>
            <w:r w:rsidRPr="001D6982">
              <w:rPr>
                <w:rFonts w:ascii="PT Astra Serif" w:hAnsi="PT Astra Serif"/>
                <w:sz w:val="24"/>
                <w:szCs w:val="24"/>
              </w:rPr>
              <w:t>е</w:t>
            </w:r>
            <w:r w:rsidRPr="001D6982">
              <w:rPr>
                <w:rFonts w:ascii="PT Astra Serif" w:hAnsi="PT Astra Serif"/>
                <w:sz w:val="24"/>
                <w:szCs w:val="24"/>
              </w:rPr>
              <w:t>кабря 2024 года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10000000,0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1D6982" w:rsidRPr="001D6982" w:rsidRDefault="001D6982" w:rsidP="001D698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D6982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1D6982" w:rsidRPr="001D6982" w:rsidRDefault="001D6982" w:rsidP="001D6982">
            <w:pPr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 xml:space="preserve">Погашение, всего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14555967,8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10833087,1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D6982" w:rsidRPr="001D6982" w:rsidRDefault="001D6982" w:rsidP="001D6982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10958081,3</w:t>
            </w:r>
          </w:p>
        </w:tc>
      </w:tr>
      <w:tr w:rsidR="001D6982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1D6982" w:rsidRPr="001D6982" w:rsidRDefault="001D6982" w:rsidP="001D6982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1D6982" w:rsidRPr="001D6982" w:rsidRDefault="001D6982" w:rsidP="001D6982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D6982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1D6982" w:rsidRPr="001D6982" w:rsidRDefault="001D6982" w:rsidP="001D6982">
            <w:pPr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бюджетные кредиты, полученные из фед</w:t>
            </w:r>
            <w:r w:rsidRPr="001D6982">
              <w:rPr>
                <w:rFonts w:ascii="PT Astra Serif" w:hAnsi="PT Astra Serif"/>
                <w:sz w:val="24"/>
                <w:szCs w:val="24"/>
              </w:rPr>
              <w:t>е</w:t>
            </w:r>
            <w:r w:rsidRPr="001D6982">
              <w:rPr>
                <w:rFonts w:ascii="PT Astra Serif" w:hAnsi="PT Astra Serif"/>
                <w:sz w:val="24"/>
                <w:szCs w:val="24"/>
              </w:rPr>
              <w:t>рального бюджета на финансовое обеспеч</w:t>
            </w:r>
            <w:r w:rsidRPr="001D6982">
              <w:rPr>
                <w:rFonts w:ascii="PT Astra Serif" w:hAnsi="PT Astra Serif"/>
                <w:sz w:val="24"/>
                <w:szCs w:val="24"/>
              </w:rPr>
              <w:t>е</w:t>
            </w:r>
            <w:r w:rsidRPr="001D6982">
              <w:rPr>
                <w:rFonts w:ascii="PT Astra Serif" w:hAnsi="PT Astra Serif"/>
                <w:sz w:val="24"/>
                <w:szCs w:val="24"/>
              </w:rPr>
              <w:t>ние реализации инфраструктурных проектов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107142,9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210708,5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D6982" w:rsidRPr="001D6982" w:rsidRDefault="001D6982" w:rsidP="001D6982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335702,7</w:t>
            </w:r>
          </w:p>
        </w:tc>
      </w:tr>
      <w:tr w:rsidR="001D6982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1D6982" w:rsidRPr="001D6982" w:rsidRDefault="001D6982" w:rsidP="001D6982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lastRenderedPageBreak/>
              <w:t>бюджетные кредиты на погашение долговых обязательств по рыночным заимствованиям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5949596,1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5949596,1</w:t>
            </w:r>
          </w:p>
        </w:tc>
      </w:tr>
      <w:tr w:rsidR="001D6982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1D6982" w:rsidRPr="001D6982" w:rsidRDefault="001D6982" w:rsidP="001D6982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реструктурированная задолженность по бюджетным кредитам, предоставленным из федерального бюджета для строительства, реконструкции, капитального ремонта, р</w:t>
            </w:r>
            <w:r w:rsidRPr="001D6982">
              <w:rPr>
                <w:rFonts w:ascii="PT Astra Serif" w:hAnsi="PT Astra Serif"/>
                <w:sz w:val="24"/>
                <w:szCs w:val="24"/>
              </w:rPr>
              <w:t>е</w:t>
            </w:r>
            <w:r w:rsidRPr="001D6982">
              <w:rPr>
                <w:rFonts w:ascii="PT Astra Serif" w:hAnsi="PT Astra Serif"/>
                <w:sz w:val="24"/>
                <w:szCs w:val="24"/>
              </w:rPr>
              <w:t>монта и содержания автомобильных дорог общего пользования (за исключением авт</w:t>
            </w:r>
            <w:r w:rsidRPr="001D6982">
              <w:rPr>
                <w:rFonts w:ascii="PT Astra Serif" w:hAnsi="PT Astra Serif"/>
                <w:sz w:val="24"/>
                <w:szCs w:val="24"/>
              </w:rPr>
              <w:t>о</w:t>
            </w:r>
            <w:r w:rsidRPr="001D6982">
              <w:rPr>
                <w:rFonts w:ascii="PT Astra Serif" w:hAnsi="PT Astra Serif"/>
                <w:sz w:val="24"/>
                <w:szCs w:val="24"/>
              </w:rPr>
              <w:t>мобильных дорог федерального значения)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224531,4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224531,4</w:t>
            </w:r>
          </w:p>
        </w:tc>
      </w:tr>
      <w:tr w:rsidR="001D6982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1D6982" w:rsidRPr="001D6982" w:rsidRDefault="001D6982" w:rsidP="001D6982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бюджетные кредиты на пополнение остатка средств на едином счете бюджета в целях опережающего финансирования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2943250,5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D6982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1D6982" w:rsidRPr="001D6982" w:rsidRDefault="001D6982" w:rsidP="001D6982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специальные казначейские кредиты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131042,7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131042,7</w:t>
            </w:r>
          </w:p>
        </w:tc>
      </w:tr>
      <w:tr w:rsidR="001D6982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1D6982" w:rsidRPr="001D6982" w:rsidRDefault="001D6982" w:rsidP="001D6982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реструктурированная задолженность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</w:t>
            </w:r>
            <w:r w:rsidRPr="001D6982">
              <w:rPr>
                <w:rFonts w:ascii="PT Astra Serif" w:hAnsi="PT Astra Serif"/>
                <w:sz w:val="24"/>
                <w:szCs w:val="24"/>
              </w:rPr>
              <w:t>с</w:t>
            </w:r>
            <w:r w:rsidRPr="001D6982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254000,0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812800,0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812800,0</w:t>
            </w:r>
          </w:p>
        </w:tc>
      </w:tr>
      <w:tr w:rsidR="001D6982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1D6982" w:rsidRPr="001D6982" w:rsidRDefault="001D6982" w:rsidP="001D6982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реструктурированная задолженность по бюджетным кредитам, предоставленным из федерального бюджета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1251574,4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3504408,4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3504408,4</w:t>
            </w:r>
          </w:p>
        </w:tc>
      </w:tr>
      <w:tr w:rsidR="001D6982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1D6982" w:rsidRPr="001D6982" w:rsidRDefault="001D6982" w:rsidP="001D6982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 xml:space="preserve">бюджетные кредиты на пополнение остатка средств на едином счете бюджета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10000000,0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D6982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1D6982" w:rsidRPr="001D6982" w:rsidRDefault="001D6982" w:rsidP="001D6982">
            <w:pPr>
              <w:spacing w:line="228" w:lineRule="auto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1D698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1D6982">
              <w:rPr>
                <w:rFonts w:ascii="PT Astra Serif" w:hAnsi="PT Astra Serif"/>
                <w:b/>
                <w:sz w:val="24"/>
                <w:szCs w:val="24"/>
              </w:rPr>
              <w:t>3047479,4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D6982">
              <w:rPr>
                <w:rFonts w:ascii="PT Astra Serif" w:hAnsi="PT Astra Serif"/>
                <w:b/>
                <w:sz w:val="24"/>
                <w:szCs w:val="24"/>
              </w:rPr>
              <w:t>-2123072,6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D6982">
              <w:rPr>
                <w:rFonts w:ascii="PT Astra Serif" w:hAnsi="PT Astra Serif"/>
                <w:b/>
                <w:sz w:val="24"/>
                <w:szCs w:val="24"/>
              </w:rPr>
              <w:t>-12758186,5</w:t>
            </w:r>
          </w:p>
        </w:tc>
      </w:tr>
      <w:tr w:rsidR="001D6982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1D6982" w:rsidRPr="001D6982" w:rsidRDefault="001D6982" w:rsidP="001D6982">
            <w:pPr>
              <w:spacing w:line="228" w:lineRule="auto"/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 xml:space="preserve">Привлечение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19603447,2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12215588,9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199894,8</w:t>
            </w:r>
          </w:p>
        </w:tc>
      </w:tr>
      <w:tr w:rsidR="001D6982" w:rsidRPr="001D6982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1D6982" w:rsidRPr="001D6982" w:rsidRDefault="001D6982" w:rsidP="001D6982">
            <w:pPr>
              <w:spacing w:line="228" w:lineRule="auto"/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 xml:space="preserve">Погашение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16555967,8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14338661,5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D6982" w:rsidRPr="001D6982" w:rsidRDefault="001D6982" w:rsidP="001D698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982">
              <w:rPr>
                <w:rFonts w:ascii="PT Astra Serif" w:hAnsi="PT Astra Serif"/>
                <w:sz w:val="24"/>
                <w:szCs w:val="24"/>
              </w:rPr>
              <w:t>12958081,3</w:t>
            </w:r>
          </w:p>
        </w:tc>
      </w:tr>
    </w:tbl>
    <w:p w:rsidR="001D6982" w:rsidRPr="001D6982" w:rsidRDefault="001D6982">
      <w:pPr>
        <w:rPr>
          <w:rFonts w:ascii="PT Astra Serif" w:hAnsi="PT Astra Serif"/>
        </w:rPr>
      </w:pPr>
    </w:p>
    <w:p w:rsidR="00DA0E65" w:rsidRPr="001D6982" w:rsidRDefault="00DA0E65">
      <w:pPr>
        <w:rPr>
          <w:rFonts w:ascii="PT Astra Serif" w:hAnsi="PT Astra Serif"/>
        </w:rPr>
      </w:pPr>
    </w:p>
    <w:p w:rsidR="004702A9" w:rsidRPr="001D6982" w:rsidRDefault="004702A9">
      <w:pPr>
        <w:rPr>
          <w:rFonts w:ascii="PT Astra Serif" w:hAnsi="PT Astra Serif"/>
        </w:rPr>
      </w:pPr>
    </w:p>
    <w:p w:rsidR="00767324" w:rsidRPr="001D6982" w:rsidRDefault="00767324" w:rsidP="002F3A74">
      <w:pPr>
        <w:pStyle w:val="a6"/>
        <w:spacing w:after="0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</w:p>
    <w:sectPr w:rsidR="00767324" w:rsidRPr="001D6982" w:rsidSect="00EA2180">
      <w:headerReference w:type="default" r:id="rId9"/>
      <w:pgSz w:w="11907" w:h="16840" w:code="9"/>
      <w:pgMar w:top="1134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D95" w:rsidRDefault="00C67D95">
      <w:r>
        <w:separator/>
      </w:r>
    </w:p>
  </w:endnote>
  <w:endnote w:type="continuationSeparator" w:id="0">
    <w:p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D95" w:rsidRDefault="00C67D95">
      <w:r>
        <w:separator/>
      </w:r>
    </w:p>
  </w:footnote>
  <w:footnote w:type="continuationSeparator" w:id="0">
    <w:p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4625E6" w:rsidRPr="001F65E5" w:rsidRDefault="00360294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1F65E5">
          <w:rPr>
            <w:rFonts w:ascii="PT Astra Serif" w:hAnsi="PT Astra Serif"/>
            <w:sz w:val="24"/>
            <w:szCs w:val="24"/>
          </w:rPr>
          <w:fldChar w:fldCharType="begin"/>
        </w:r>
        <w:r w:rsidRPr="001F65E5">
          <w:rPr>
            <w:rFonts w:ascii="PT Astra Serif" w:hAnsi="PT Astra Serif"/>
            <w:sz w:val="24"/>
            <w:szCs w:val="24"/>
          </w:rPr>
          <w:instrText>PAGE   \* MERGEFORMAT</w:instrText>
        </w:r>
        <w:r w:rsidRPr="001F65E5">
          <w:rPr>
            <w:rFonts w:ascii="PT Astra Serif" w:hAnsi="PT Astra Serif"/>
            <w:sz w:val="24"/>
            <w:szCs w:val="24"/>
          </w:rPr>
          <w:fldChar w:fldCharType="separate"/>
        </w:r>
        <w:r w:rsidR="007B0A39">
          <w:rPr>
            <w:rFonts w:ascii="PT Astra Serif" w:hAnsi="PT Astra Serif"/>
            <w:noProof/>
            <w:sz w:val="24"/>
            <w:szCs w:val="24"/>
          </w:rPr>
          <w:t>2</w:t>
        </w:r>
        <w:r w:rsidRPr="001F65E5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4625E6" w:rsidRDefault="007B0A3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autoHyphenation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31E4F"/>
    <w:rsid w:val="00071215"/>
    <w:rsid w:val="00091F61"/>
    <w:rsid w:val="00095672"/>
    <w:rsid w:val="000A0771"/>
    <w:rsid w:val="000A2074"/>
    <w:rsid w:val="000A77D2"/>
    <w:rsid w:val="000C25F4"/>
    <w:rsid w:val="000C41C6"/>
    <w:rsid w:val="000C61DE"/>
    <w:rsid w:val="000C7EF5"/>
    <w:rsid w:val="00123599"/>
    <w:rsid w:val="001253C3"/>
    <w:rsid w:val="00137A9E"/>
    <w:rsid w:val="00164F5E"/>
    <w:rsid w:val="00166A56"/>
    <w:rsid w:val="001728CF"/>
    <w:rsid w:val="00186B32"/>
    <w:rsid w:val="00196112"/>
    <w:rsid w:val="001D4275"/>
    <w:rsid w:val="001D6982"/>
    <w:rsid w:val="001E6236"/>
    <w:rsid w:val="001F134A"/>
    <w:rsid w:val="001F3570"/>
    <w:rsid w:val="001F65E5"/>
    <w:rsid w:val="00206B8F"/>
    <w:rsid w:val="00212B81"/>
    <w:rsid w:val="00212C9F"/>
    <w:rsid w:val="00220315"/>
    <w:rsid w:val="00236AB4"/>
    <w:rsid w:val="0025792A"/>
    <w:rsid w:val="00264D18"/>
    <w:rsid w:val="00283D8E"/>
    <w:rsid w:val="002A1816"/>
    <w:rsid w:val="002C20E7"/>
    <w:rsid w:val="002C3CD4"/>
    <w:rsid w:val="002D0779"/>
    <w:rsid w:val="002D54D0"/>
    <w:rsid w:val="002D7DBB"/>
    <w:rsid w:val="002E2FBF"/>
    <w:rsid w:val="002F2253"/>
    <w:rsid w:val="002F3A74"/>
    <w:rsid w:val="002F53CC"/>
    <w:rsid w:val="0030083E"/>
    <w:rsid w:val="00305443"/>
    <w:rsid w:val="00316403"/>
    <w:rsid w:val="00326F85"/>
    <w:rsid w:val="00352165"/>
    <w:rsid w:val="00360294"/>
    <w:rsid w:val="003A7084"/>
    <w:rsid w:val="003C6077"/>
    <w:rsid w:val="004702A9"/>
    <w:rsid w:val="00474F0C"/>
    <w:rsid w:val="00485312"/>
    <w:rsid w:val="004A63BA"/>
    <w:rsid w:val="004C31AA"/>
    <w:rsid w:val="004E40C7"/>
    <w:rsid w:val="004F2FF3"/>
    <w:rsid w:val="004F4D2A"/>
    <w:rsid w:val="00500427"/>
    <w:rsid w:val="0050745E"/>
    <w:rsid w:val="00532595"/>
    <w:rsid w:val="005363DE"/>
    <w:rsid w:val="0055642C"/>
    <w:rsid w:val="005A12AD"/>
    <w:rsid w:val="005B051F"/>
    <w:rsid w:val="005B0F0D"/>
    <w:rsid w:val="005B6879"/>
    <w:rsid w:val="005D35C7"/>
    <w:rsid w:val="005D4D2E"/>
    <w:rsid w:val="005E60E9"/>
    <w:rsid w:val="00601AA5"/>
    <w:rsid w:val="00601E62"/>
    <w:rsid w:val="0060206A"/>
    <w:rsid w:val="00611558"/>
    <w:rsid w:val="006123DA"/>
    <w:rsid w:val="00623710"/>
    <w:rsid w:val="00634E09"/>
    <w:rsid w:val="00667888"/>
    <w:rsid w:val="006B3195"/>
    <w:rsid w:val="006B54CD"/>
    <w:rsid w:val="006B5BAB"/>
    <w:rsid w:val="006C5DB3"/>
    <w:rsid w:val="006C7477"/>
    <w:rsid w:val="006C7C46"/>
    <w:rsid w:val="006D3090"/>
    <w:rsid w:val="006D7E88"/>
    <w:rsid w:val="006E07D6"/>
    <w:rsid w:val="006E6F27"/>
    <w:rsid w:val="006F6535"/>
    <w:rsid w:val="00732507"/>
    <w:rsid w:val="0074460A"/>
    <w:rsid w:val="007467DB"/>
    <w:rsid w:val="00767324"/>
    <w:rsid w:val="00776C50"/>
    <w:rsid w:val="007A0E9D"/>
    <w:rsid w:val="007B0A39"/>
    <w:rsid w:val="007B2F7B"/>
    <w:rsid w:val="007C795E"/>
    <w:rsid w:val="007D4D47"/>
    <w:rsid w:val="007E5F4B"/>
    <w:rsid w:val="007F563D"/>
    <w:rsid w:val="0082511F"/>
    <w:rsid w:val="00857363"/>
    <w:rsid w:val="00864583"/>
    <w:rsid w:val="00870735"/>
    <w:rsid w:val="00871E20"/>
    <w:rsid w:val="00877A6C"/>
    <w:rsid w:val="00892489"/>
    <w:rsid w:val="0089535F"/>
    <w:rsid w:val="008B515C"/>
    <w:rsid w:val="00900737"/>
    <w:rsid w:val="00905182"/>
    <w:rsid w:val="00917D0F"/>
    <w:rsid w:val="00943E3F"/>
    <w:rsid w:val="00956AE7"/>
    <w:rsid w:val="0096673B"/>
    <w:rsid w:val="00967A86"/>
    <w:rsid w:val="009838B9"/>
    <w:rsid w:val="00986381"/>
    <w:rsid w:val="009A0A54"/>
    <w:rsid w:val="009A3476"/>
    <w:rsid w:val="009B600B"/>
    <w:rsid w:val="009C16BF"/>
    <w:rsid w:val="009E069F"/>
    <w:rsid w:val="009E44AF"/>
    <w:rsid w:val="009E5502"/>
    <w:rsid w:val="009E7DC4"/>
    <w:rsid w:val="00A10FAB"/>
    <w:rsid w:val="00A22650"/>
    <w:rsid w:val="00A35F91"/>
    <w:rsid w:val="00A5472F"/>
    <w:rsid w:val="00A9406E"/>
    <w:rsid w:val="00AA1824"/>
    <w:rsid w:val="00AD16E8"/>
    <w:rsid w:val="00AE2101"/>
    <w:rsid w:val="00AF5DB2"/>
    <w:rsid w:val="00B04CD1"/>
    <w:rsid w:val="00B11026"/>
    <w:rsid w:val="00B20D55"/>
    <w:rsid w:val="00B46772"/>
    <w:rsid w:val="00BD708B"/>
    <w:rsid w:val="00BF0CE0"/>
    <w:rsid w:val="00C2611C"/>
    <w:rsid w:val="00C363B5"/>
    <w:rsid w:val="00C50710"/>
    <w:rsid w:val="00C53BEE"/>
    <w:rsid w:val="00C65BF4"/>
    <w:rsid w:val="00C66FAF"/>
    <w:rsid w:val="00C67D95"/>
    <w:rsid w:val="00C76721"/>
    <w:rsid w:val="00C7757A"/>
    <w:rsid w:val="00C81CBE"/>
    <w:rsid w:val="00C84352"/>
    <w:rsid w:val="00C86DFE"/>
    <w:rsid w:val="00C92A85"/>
    <w:rsid w:val="00CC3F1A"/>
    <w:rsid w:val="00CD1057"/>
    <w:rsid w:val="00CD1B99"/>
    <w:rsid w:val="00CF5547"/>
    <w:rsid w:val="00D02E81"/>
    <w:rsid w:val="00D03C45"/>
    <w:rsid w:val="00D0560D"/>
    <w:rsid w:val="00D131D7"/>
    <w:rsid w:val="00D144EE"/>
    <w:rsid w:val="00D152E6"/>
    <w:rsid w:val="00D303C4"/>
    <w:rsid w:val="00D33CE9"/>
    <w:rsid w:val="00D352E2"/>
    <w:rsid w:val="00D5707B"/>
    <w:rsid w:val="00D76019"/>
    <w:rsid w:val="00D82E4D"/>
    <w:rsid w:val="00DA0E65"/>
    <w:rsid w:val="00DA69F3"/>
    <w:rsid w:val="00DB31BC"/>
    <w:rsid w:val="00DD49AC"/>
    <w:rsid w:val="00DF4300"/>
    <w:rsid w:val="00E02988"/>
    <w:rsid w:val="00E14D9D"/>
    <w:rsid w:val="00E17AE3"/>
    <w:rsid w:val="00E26A84"/>
    <w:rsid w:val="00E35A31"/>
    <w:rsid w:val="00E5175D"/>
    <w:rsid w:val="00E6794C"/>
    <w:rsid w:val="00EA0AC8"/>
    <w:rsid w:val="00EA0C32"/>
    <w:rsid w:val="00EA2180"/>
    <w:rsid w:val="00EC3E92"/>
    <w:rsid w:val="00F1022D"/>
    <w:rsid w:val="00F11879"/>
    <w:rsid w:val="00F13E11"/>
    <w:rsid w:val="00F610BB"/>
    <w:rsid w:val="00F73F17"/>
    <w:rsid w:val="00F87126"/>
    <w:rsid w:val="00F964AB"/>
    <w:rsid w:val="00F96985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59"/>
    <w:rsid w:val="00767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59"/>
    <w:rsid w:val="00767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EF613-ED70-4345-8473-4BAD5F568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Хохлова Анна Юрьевна</cp:lastModifiedBy>
  <cp:revision>12</cp:revision>
  <cp:lastPrinted>2023-11-22T09:25:00Z</cp:lastPrinted>
  <dcterms:created xsi:type="dcterms:W3CDTF">2023-11-30T07:37:00Z</dcterms:created>
  <dcterms:modified xsi:type="dcterms:W3CDTF">2024-03-12T11:10:00Z</dcterms:modified>
</cp:coreProperties>
</file>